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4B" w:rsidRDefault="00C56F4B" w:rsidP="00C56F4B">
      <w:pPr>
        <w:shd w:val="clear" w:color="auto" w:fill="FFFFFF"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56F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График проведения личного приема граждан и юридических лиц руководством главного управления по здравоохранению </w:t>
      </w:r>
    </w:p>
    <w:p w:rsidR="00C56F4B" w:rsidRPr="00C56F4B" w:rsidRDefault="00C56F4B" w:rsidP="00C56F4B">
      <w:pPr>
        <w:shd w:val="clear" w:color="auto" w:fill="FFFFFF"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F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Могилевского облисполкома во втором полугодии 2025</w:t>
      </w:r>
    </w:p>
    <w:p w:rsidR="00C56F4B" w:rsidRPr="00C56F4B" w:rsidRDefault="00C56F4B" w:rsidP="00C56F4B">
      <w:pPr>
        <w:shd w:val="clear" w:color="auto" w:fill="FFFFFF"/>
        <w:spacing w:after="150" w:line="240" w:lineRule="auto"/>
        <w:ind w:firstLine="60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56F4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118"/>
        <w:gridCol w:w="2835"/>
        <w:gridCol w:w="1701"/>
      </w:tblGrid>
      <w:tr w:rsidR="00C56F4B" w:rsidRPr="00C56F4B" w:rsidTr="00C56F4B">
        <w:trPr>
          <w:tblHeader/>
          <w:jc w:val="center"/>
        </w:trPr>
        <w:tc>
          <w:tcPr>
            <w:tcW w:w="283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6F4B" w:rsidRPr="00C56F4B" w:rsidRDefault="00C56F4B" w:rsidP="00C56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56F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6F4B" w:rsidRPr="00C56F4B" w:rsidRDefault="00C56F4B" w:rsidP="00C56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56F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6F4B" w:rsidRPr="00C56F4B" w:rsidRDefault="00C56F4B" w:rsidP="00C56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56F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Дни и часы приема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6F4B" w:rsidRPr="00C56F4B" w:rsidRDefault="00C56F4B" w:rsidP="00C56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56F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кабинета</w:t>
            </w:r>
          </w:p>
        </w:tc>
      </w:tr>
      <w:tr w:rsidR="00C56F4B" w:rsidRPr="00C56F4B" w:rsidTr="00C56F4B">
        <w:trPr>
          <w:jc w:val="center"/>
        </w:trPr>
        <w:tc>
          <w:tcPr>
            <w:tcW w:w="2835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C56F4B" w:rsidRPr="00C56F4B" w:rsidRDefault="00C56F4B" w:rsidP="00C5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56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Гацко</w:t>
            </w:r>
            <w:proofErr w:type="spellEnd"/>
            <w:r w:rsidRPr="00C56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3118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C56F4B" w:rsidRPr="00C56F4B" w:rsidRDefault="00C56F4B" w:rsidP="00C5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6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главного управления</w:t>
            </w:r>
          </w:p>
        </w:tc>
        <w:tc>
          <w:tcPr>
            <w:tcW w:w="2835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C56F4B" w:rsidRPr="00C56F4B" w:rsidRDefault="00C56F4B" w:rsidP="00C56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6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четверг месяца</w:t>
            </w:r>
          </w:p>
          <w:p w:rsidR="00C56F4B" w:rsidRPr="00C56F4B" w:rsidRDefault="00C56F4B" w:rsidP="00C5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6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08.00-13.00</w:t>
            </w:r>
          </w:p>
        </w:tc>
        <w:tc>
          <w:tcPr>
            <w:tcW w:w="1701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C56F4B" w:rsidRPr="00C56F4B" w:rsidRDefault="00C56F4B" w:rsidP="00C5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6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237</w:t>
            </w:r>
          </w:p>
        </w:tc>
      </w:tr>
      <w:tr w:rsidR="00C56F4B" w:rsidRPr="00C56F4B" w:rsidTr="00C56F4B">
        <w:trPr>
          <w:jc w:val="center"/>
        </w:trPr>
        <w:tc>
          <w:tcPr>
            <w:tcW w:w="2835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C56F4B" w:rsidRPr="00C56F4B" w:rsidRDefault="00C56F4B" w:rsidP="00C5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56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Вежновец</w:t>
            </w:r>
            <w:proofErr w:type="spellEnd"/>
            <w:r w:rsidRPr="00C56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C56F4B" w:rsidRPr="00C56F4B" w:rsidRDefault="00C56F4B" w:rsidP="00C5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6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заместитель начальника главного управления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C56F4B" w:rsidRPr="00C56F4B" w:rsidRDefault="00C56F4B" w:rsidP="00C56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6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вторник месяца</w:t>
            </w:r>
          </w:p>
          <w:p w:rsidR="00C56F4B" w:rsidRPr="00C56F4B" w:rsidRDefault="00C56F4B" w:rsidP="00C5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6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8.00-13.00</w:t>
            </w:r>
          </w:p>
        </w:tc>
        <w:tc>
          <w:tcPr>
            <w:tcW w:w="1701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C56F4B" w:rsidRPr="00C56F4B" w:rsidRDefault="00C56F4B" w:rsidP="00C5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6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237</w:t>
            </w:r>
          </w:p>
        </w:tc>
      </w:tr>
      <w:tr w:rsidR="00C56F4B" w:rsidRPr="00C56F4B" w:rsidTr="00C56F4B">
        <w:trPr>
          <w:jc w:val="center"/>
        </w:trPr>
        <w:tc>
          <w:tcPr>
            <w:tcW w:w="2835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C56F4B" w:rsidRPr="00C56F4B" w:rsidRDefault="00C56F4B" w:rsidP="00C56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56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Бабак</w:t>
            </w:r>
            <w:proofErr w:type="spellEnd"/>
            <w:r w:rsidRPr="00C56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Александр</w:t>
            </w:r>
          </w:p>
          <w:p w:rsidR="00C56F4B" w:rsidRPr="00C56F4B" w:rsidRDefault="00C56F4B" w:rsidP="00C5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6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3118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C56F4B" w:rsidRPr="00C56F4B" w:rsidRDefault="00C56F4B" w:rsidP="00C5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6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главного управления</w:t>
            </w:r>
          </w:p>
        </w:tc>
        <w:tc>
          <w:tcPr>
            <w:tcW w:w="2835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C56F4B" w:rsidRPr="00C56F4B" w:rsidRDefault="00C56F4B" w:rsidP="00C56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6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Четвертый четверг месяца</w:t>
            </w:r>
          </w:p>
          <w:p w:rsidR="00C56F4B" w:rsidRPr="00C56F4B" w:rsidRDefault="00C56F4B" w:rsidP="00C5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6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8.00-13.00</w:t>
            </w:r>
          </w:p>
        </w:tc>
        <w:tc>
          <w:tcPr>
            <w:tcW w:w="1701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C56F4B" w:rsidRPr="00C56F4B" w:rsidRDefault="00C56F4B" w:rsidP="00C5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6F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238</w:t>
            </w:r>
          </w:p>
        </w:tc>
      </w:tr>
    </w:tbl>
    <w:p w:rsidR="00C56F4B" w:rsidRDefault="00C56F4B" w:rsidP="00C56F4B">
      <w:pPr>
        <w:shd w:val="clear" w:color="auto" w:fill="FFFFFF"/>
        <w:spacing w:after="0" w:line="240" w:lineRule="auto"/>
        <w:ind w:firstLine="600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</w:p>
    <w:p w:rsidR="00C56F4B" w:rsidRPr="00C56F4B" w:rsidRDefault="00C56F4B" w:rsidP="00C56F4B">
      <w:pPr>
        <w:shd w:val="clear" w:color="auto" w:fill="FFFFFF"/>
        <w:spacing w:after="0" w:line="240" w:lineRule="auto"/>
        <w:ind w:firstLine="600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56F4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Предварительную запись на прием к начальнику, заместителям начальника управления по здравоохранению облисполкома осуществляет главный специалист отдела по охране материнства, детства и по работе с   </w:t>
      </w:r>
      <w:proofErr w:type="gramStart"/>
      <w:r w:rsidRPr="00C56F4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обращениями  граждан</w:t>
      </w:r>
      <w:proofErr w:type="gramEnd"/>
      <w:r w:rsidRPr="00C56F4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и юридических лиц </w:t>
      </w:r>
      <w:proofErr w:type="spellStart"/>
      <w:r w:rsidRPr="00C56F4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Оленюк</w:t>
      </w:r>
      <w:proofErr w:type="spellEnd"/>
      <w:r w:rsidRPr="00C56F4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Ольга Васильевна в рабочие дни с 8.00 до 13.00 и с 14.00 до 17.00  по телефону: </w:t>
      </w:r>
      <w:hyperlink r:id="rId4" w:history="1">
        <w:r w:rsidRPr="00C56F4B">
          <w:rPr>
            <w:rFonts w:ascii="Roboto" w:eastAsia="Times New Roman" w:hAnsi="Roboto" w:cs="Times New Roman"/>
            <w:color w:val="337AB7"/>
            <w:sz w:val="21"/>
            <w:szCs w:val="21"/>
            <w:lang w:eastAsia="ru-RU"/>
          </w:rPr>
          <w:t>8 (0222) 75-25-40</w:t>
        </w:r>
      </w:hyperlink>
      <w:r w:rsidRPr="00C56F4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или в кабинете 244. Работник, осуществляющий запись на личный прием, вправе уточнить причи</w:t>
      </w:r>
      <w:bookmarkStart w:id="0" w:name="_GoBack"/>
      <w:bookmarkEnd w:id="0"/>
      <w:r w:rsidRPr="00C56F4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ну обращения.</w:t>
      </w:r>
    </w:p>
    <w:p w:rsidR="008B32FD" w:rsidRDefault="008B32FD"/>
    <w:sectPr w:rsidR="008B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4B"/>
    <w:rsid w:val="008B32FD"/>
    <w:rsid w:val="00C5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EE31A-1C6A-4B9A-947C-CC2EE059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F4B"/>
    <w:rPr>
      <w:b/>
      <w:bCs/>
    </w:rPr>
  </w:style>
  <w:style w:type="character" w:styleId="a5">
    <w:name w:val="Hyperlink"/>
    <w:basedOn w:val="a0"/>
    <w:uiPriority w:val="99"/>
    <w:semiHidden/>
    <w:unhideWhenUsed/>
    <w:rsid w:val="00C56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5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02227525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OLOLONLO</dc:creator>
  <cp:keywords/>
  <dc:description/>
  <cp:lastModifiedBy>OLOLONLO</cp:lastModifiedBy>
  <cp:revision>1</cp:revision>
  <dcterms:created xsi:type="dcterms:W3CDTF">2025-07-04T13:02:00Z</dcterms:created>
  <dcterms:modified xsi:type="dcterms:W3CDTF">2025-07-04T13:05:00Z</dcterms:modified>
</cp:coreProperties>
</file>