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EA38" w14:textId="77777777" w:rsidR="00E67D2D" w:rsidRDefault="00E67D2D" w:rsidP="00E67D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BF3BD7" w14:textId="77777777" w:rsidR="001E30C2" w:rsidRPr="00170A5B" w:rsidRDefault="001E30C2" w:rsidP="001E30C2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170A5B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14:paraId="11676440" w14:textId="77F7F673" w:rsidR="001E30C2" w:rsidRPr="00170A5B" w:rsidRDefault="001E30C2" w:rsidP="001E30C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70A5B">
        <w:rPr>
          <w:rFonts w:ascii="Times New Roman" w:hAnsi="Times New Roman" w:cs="Times New Roman"/>
          <w:bCs/>
          <w:sz w:val="24"/>
          <w:szCs w:val="24"/>
        </w:rPr>
        <w:t xml:space="preserve">Протокол заседания </w:t>
      </w:r>
      <w:r w:rsidRPr="00170A5B"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="00170A5B">
        <w:rPr>
          <w:rFonts w:ascii="Times New Roman" w:hAnsi="Times New Roman" w:cs="Times New Roman"/>
          <w:sz w:val="24"/>
          <w:szCs w:val="24"/>
        </w:rPr>
        <w:t>п</w:t>
      </w:r>
      <w:r w:rsidRPr="00170A5B">
        <w:rPr>
          <w:rFonts w:ascii="Times New Roman" w:hAnsi="Times New Roman" w:cs="Times New Roman"/>
          <w:sz w:val="24"/>
          <w:szCs w:val="24"/>
        </w:rPr>
        <w:t>ротиводействию коррупции учреждения здравоохранения</w:t>
      </w:r>
      <w:r w:rsidR="00170A5B">
        <w:rPr>
          <w:rFonts w:ascii="Times New Roman" w:hAnsi="Times New Roman" w:cs="Times New Roman"/>
          <w:sz w:val="24"/>
          <w:szCs w:val="24"/>
        </w:rPr>
        <w:t xml:space="preserve"> </w:t>
      </w:r>
      <w:r w:rsidRPr="00170A5B">
        <w:rPr>
          <w:rFonts w:ascii="Times New Roman" w:hAnsi="Times New Roman" w:cs="Times New Roman"/>
          <w:sz w:val="24"/>
          <w:szCs w:val="24"/>
        </w:rPr>
        <w:t xml:space="preserve">«Могилевская </w:t>
      </w:r>
      <w:r w:rsidR="00447FC3">
        <w:rPr>
          <w:rFonts w:ascii="Times New Roman" w:hAnsi="Times New Roman" w:cs="Times New Roman"/>
          <w:sz w:val="24"/>
          <w:szCs w:val="24"/>
        </w:rPr>
        <w:t>клиническая</w:t>
      </w:r>
      <w:r w:rsidRPr="00170A5B">
        <w:rPr>
          <w:rFonts w:ascii="Times New Roman" w:hAnsi="Times New Roman" w:cs="Times New Roman"/>
          <w:sz w:val="24"/>
          <w:szCs w:val="24"/>
        </w:rPr>
        <w:t xml:space="preserve"> больница скорой медицинской помощи»</w:t>
      </w:r>
    </w:p>
    <w:p w14:paraId="467DA71E" w14:textId="771E55B9" w:rsidR="00255FB1" w:rsidRPr="00170A5B" w:rsidRDefault="001E30C2" w:rsidP="001E30C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70A5B">
        <w:rPr>
          <w:rFonts w:ascii="Times New Roman" w:hAnsi="Times New Roman" w:cs="Times New Roman"/>
          <w:sz w:val="24"/>
          <w:szCs w:val="24"/>
        </w:rPr>
        <w:t xml:space="preserve">от </w:t>
      </w:r>
      <w:r w:rsidR="00447FC3">
        <w:rPr>
          <w:rFonts w:ascii="Times New Roman" w:hAnsi="Times New Roman" w:cs="Times New Roman"/>
          <w:sz w:val="24"/>
          <w:szCs w:val="24"/>
        </w:rPr>
        <w:t>27</w:t>
      </w:r>
      <w:r w:rsidR="00310ABF">
        <w:rPr>
          <w:rFonts w:ascii="Times New Roman" w:hAnsi="Times New Roman" w:cs="Times New Roman"/>
          <w:sz w:val="24"/>
          <w:szCs w:val="24"/>
        </w:rPr>
        <w:t>.01.202</w:t>
      </w:r>
      <w:r w:rsidR="00447FC3">
        <w:rPr>
          <w:rFonts w:ascii="Times New Roman" w:hAnsi="Times New Roman" w:cs="Times New Roman"/>
          <w:sz w:val="24"/>
          <w:szCs w:val="24"/>
        </w:rPr>
        <w:t>5</w:t>
      </w:r>
      <w:r w:rsidRPr="00170A5B">
        <w:rPr>
          <w:rFonts w:ascii="Times New Roman" w:hAnsi="Times New Roman" w:cs="Times New Roman"/>
          <w:sz w:val="24"/>
          <w:szCs w:val="24"/>
        </w:rPr>
        <w:t xml:space="preserve"> №</w:t>
      </w:r>
      <w:r w:rsidR="00CF3597">
        <w:rPr>
          <w:rFonts w:ascii="Times New Roman" w:hAnsi="Times New Roman" w:cs="Times New Roman"/>
          <w:sz w:val="24"/>
          <w:szCs w:val="24"/>
        </w:rPr>
        <w:t xml:space="preserve"> </w:t>
      </w:r>
      <w:r w:rsidR="00C232FC">
        <w:rPr>
          <w:rFonts w:ascii="Times New Roman" w:hAnsi="Times New Roman" w:cs="Times New Roman"/>
          <w:sz w:val="24"/>
          <w:szCs w:val="24"/>
        </w:rPr>
        <w:t>1</w:t>
      </w:r>
    </w:p>
    <w:p w14:paraId="5D8108C2" w14:textId="77777777" w:rsidR="00255FB1" w:rsidRPr="00170A5B" w:rsidRDefault="00255FB1" w:rsidP="00255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39D2AB" w14:textId="77777777" w:rsidR="00255FB1" w:rsidRPr="005C2093" w:rsidRDefault="00255FB1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093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5753BBF1" w14:textId="77777777" w:rsidR="00C232FC" w:rsidRDefault="00C232FC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профилактике коррупционных правонарушений, а также правонарушений, создающих условия для коррупции  </w:t>
      </w:r>
    </w:p>
    <w:p w14:paraId="425DF3E1" w14:textId="29FD0159" w:rsidR="00C232FC" w:rsidRDefault="00C232FC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учреждении здравоохранения «Могилевская </w:t>
      </w:r>
      <w:r w:rsidR="00447FC3">
        <w:rPr>
          <w:rFonts w:ascii="Times New Roman" w:hAnsi="Times New Roman" w:cs="Times New Roman"/>
          <w:b/>
          <w:sz w:val="24"/>
          <w:szCs w:val="24"/>
        </w:rPr>
        <w:t>клиническая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больница </w:t>
      </w:r>
    </w:p>
    <w:p w14:paraId="2961C4B9" w14:textId="77777777" w:rsidR="005C2093" w:rsidRPr="005C2093" w:rsidRDefault="00C232FC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скорой медицинской помощи»                      </w:t>
      </w:r>
    </w:p>
    <w:p w14:paraId="26C4B9B6" w14:textId="54C3BD8E" w:rsidR="00255FB1" w:rsidRPr="005C2093" w:rsidRDefault="00255FB1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093">
        <w:rPr>
          <w:rFonts w:ascii="Times New Roman" w:hAnsi="Times New Roman" w:cs="Times New Roman"/>
          <w:b/>
          <w:sz w:val="24"/>
          <w:szCs w:val="24"/>
        </w:rPr>
        <w:t>на 20</w:t>
      </w:r>
      <w:r w:rsidR="00CF3597" w:rsidRPr="005C2093">
        <w:rPr>
          <w:rFonts w:ascii="Times New Roman" w:hAnsi="Times New Roman" w:cs="Times New Roman"/>
          <w:b/>
          <w:sz w:val="24"/>
          <w:szCs w:val="24"/>
        </w:rPr>
        <w:t>2</w:t>
      </w:r>
      <w:r w:rsidR="00447FC3">
        <w:rPr>
          <w:rFonts w:ascii="Times New Roman" w:hAnsi="Times New Roman" w:cs="Times New Roman"/>
          <w:b/>
          <w:sz w:val="24"/>
          <w:szCs w:val="24"/>
        </w:rPr>
        <w:t>5</w:t>
      </w:r>
      <w:r w:rsidRPr="005C209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843"/>
        <w:gridCol w:w="2126"/>
      </w:tblGrid>
      <w:tr w:rsidR="001D19C1" w:rsidRPr="003873A3" w14:paraId="3B929CED" w14:textId="77777777" w:rsidTr="001D19C1">
        <w:tc>
          <w:tcPr>
            <w:tcW w:w="567" w:type="dxa"/>
          </w:tcPr>
          <w:p w14:paraId="6415400D" w14:textId="77777777" w:rsidR="001D19C1" w:rsidRPr="003873A3" w:rsidRDefault="001D19C1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E4710C3" w14:textId="77777777" w:rsidR="001D19C1" w:rsidRPr="003873A3" w:rsidRDefault="001D19C1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8" w:type="dxa"/>
          </w:tcPr>
          <w:p w14:paraId="275ABABE" w14:textId="77777777" w:rsidR="001D19C1" w:rsidRPr="003873A3" w:rsidRDefault="001D19C1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3" w:type="dxa"/>
          </w:tcPr>
          <w:p w14:paraId="5EBAE3D0" w14:textId="77777777" w:rsidR="001D19C1" w:rsidRPr="003873A3" w:rsidRDefault="001D19C1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</w:tcPr>
          <w:p w14:paraId="42C285C5" w14:textId="77777777" w:rsidR="001D19C1" w:rsidRPr="003873A3" w:rsidRDefault="001D19C1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D19C1" w:rsidRPr="003873A3" w14:paraId="07FC29E9" w14:textId="77777777" w:rsidTr="001D19C1">
        <w:tc>
          <w:tcPr>
            <w:tcW w:w="567" w:type="dxa"/>
          </w:tcPr>
          <w:p w14:paraId="029AF915" w14:textId="77777777" w:rsidR="001D19C1" w:rsidRPr="003873A3" w:rsidRDefault="001D19C1" w:rsidP="005F20D8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0E524AF6" w14:textId="77777777" w:rsidR="00777399" w:rsidRPr="00CF3597" w:rsidRDefault="00AE7C7B" w:rsidP="00AE7C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заседание комиссии по противодействию коррупции</w:t>
            </w:r>
          </w:p>
        </w:tc>
        <w:tc>
          <w:tcPr>
            <w:tcW w:w="1843" w:type="dxa"/>
          </w:tcPr>
          <w:p w14:paraId="061278EB" w14:textId="1C8A3349" w:rsidR="001D19C1" w:rsidRPr="003873A3" w:rsidRDefault="00AE7C7B" w:rsidP="0031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 202</w:t>
            </w:r>
            <w:r w:rsidR="00447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DB586AC" w14:textId="77777777" w:rsidR="001D19C1" w:rsidRPr="003873A3" w:rsidRDefault="00AE7C7B" w:rsidP="00AE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AE7C7B" w:rsidRPr="003873A3" w14:paraId="5702D134" w14:textId="77777777" w:rsidTr="001D19C1">
        <w:tc>
          <w:tcPr>
            <w:tcW w:w="567" w:type="dxa"/>
          </w:tcPr>
          <w:p w14:paraId="6FE096AD" w14:textId="77777777" w:rsidR="00AE7C7B" w:rsidRPr="003873A3" w:rsidRDefault="00AE7C7B" w:rsidP="005F20D8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16014C2F" w14:textId="77777777" w:rsidR="00AE7C7B" w:rsidRPr="003873A3" w:rsidRDefault="00AE7C7B" w:rsidP="007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утверждать план работы комиссии на текущий календарный год </w:t>
            </w:r>
          </w:p>
        </w:tc>
        <w:tc>
          <w:tcPr>
            <w:tcW w:w="1843" w:type="dxa"/>
          </w:tcPr>
          <w:p w14:paraId="4AD458C0" w14:textId="77777777" w:rsidR="00AE7C7B" w:rsidRPr="003873A3" w:rsidRDefault="00AE7C7B" w:rsidP="007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14:paraId="4F5DA7FF" w14:textId="77777777" w:rsidR="00AE7C7B" w:rsidRPr="003873A3" w:rsidRDefault="00AE7C7B" w:rsidP="0022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447FC3" w:rsidRPr="003873A3" w14:paraId="633FA6CD" w14:textId="77777777" w:rsidTr="001D19C1">
        <w:tc>
          <w:tcPr>
            <w:tcW w:w="567" w:type="dxa"/>
          </w:tcPr>
          <w:p w14:paraId="3AAAAACD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40674A92" w14:textId="14289939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план мероприятий по профилактике коррупционных правонарушений, в соответствии с нормами антикоррупционного законодательства Республики Беларусь</w:t>
            </w:r>
          </w:p>
        </w:tc>
        <w:tc>
          <w:tcPr>
            <w:tcW w:w="1843" w:type="dxa"/>
          </w:tcPr>
          <w:p w14:paraId="55A4A38C" w14:textId="2BF7AC28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14:paraId="282309E7" w14:textId="39602751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447FC3" w:rsidRPr="003873A3" w14:paraId="5754E7D1" w14:textId="77777777" w:rsidTr="001D19C1">
        <w:tc>
          <w:tcPr>
            <w:tcW w:w="567" w:type="dxa"/>
          </w:tcPr>
          <w:p w14:paraId="2220A37D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592CC5F4" w14:textId="77777777" w:rsidR="00447FC3" w:rsidRPr="00AE7C7B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7B">
              <w:rPr>
                <w:rFonts w:ascii="Times New Roman" w:hAnsi="Times New Roman" w:cs="Times New Roman"/>
                <w:sz w:val="24"/>
                <w:szCs w:val="24"/>
              </w:rPr>
              <w:t>Разрабатывать и утверждать карту коррупционных рисков</w:t>
            </w:r>
          </w:p>
        </w:tc>
        <w:tc>
          <w:tcPr>
            <w:tcW w:w="1843" w:type="dxa"/>
          </w:tcPr>
          <w:p w14:paraId="25B30FCA" w14:textId="77777777" w:rsidR="00447FC3" w:rsidRPr="00AE7C7B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7B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126" w:type="dxa"/>
          </w:tcPr>
          <w:p w14:paraId="61716C4E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447FC3" w:rsidRPr="003873A3" w14:paraId="6E0A18E7" w14:textId="77777777" w:rsidTr="001D19C1">
        <w:tc>
          <w:tcPr>
            <w:tcW w:w="567" w:type="dxa"/>
          </w:tcPr>
          <w:p w14:paraId="6F4E23F3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23C6181E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трудовом коллективе изучения Закона Республики Беларусь от 15.07.2015г. № 305-З «О борьбе с коррупцией»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регламентирующими вопросы борьбы с коррупцией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197EDAD" w14:textId="0D6EDC7A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14:paraId="3C85B0DB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мере поступления</w:t>
            </w:r>
          </w:p>
        </w:tc>
        <w:tc>
          <w:tcPr>
            <w:tcW w:w="2126" w:type="dxa"/>
          </w:tcPr>
          <w:p w14:paraId="6FDEA570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4B7DA3DC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14:paraId="2E041799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C3" w:rsidRPr="003873A3" w14:paraId="462A7FF5" w14:textId="77777777" w:rsidTr="001D19C1">
        <w:tc>
          <w:tcPr>
            <w:tcW w:w="567" w:type="dxa"/>
          </w:tcPr>
          <w:p w14:paraId="146A4B55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4CD8C7A2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надлежащей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по борьбе с коррупцией, выработк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мер по повышению эффективности предупреждения, выявления, пресечения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любых форм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коррупции, формированию в коллективе среди медработников нетерпимого отношения к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F5DD4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F6EE6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FE4214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1039A88C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0F03CDF1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14:paraId="20004A2E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447FC3" w:rsidRPr="003873A3" w14:paraId="047B3B0C" w14:textId="77777777" w:rsidTr="001D19C1">
        <w:tc>
          <w:tcPr>
            <w:tcW w:w="567" w:type="dxa"/>
          </w:tcPr>
          <w:p w14:paraId="677BAB26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0E61C625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Осуществление строгого контроля за проведением мероприятий в структурных подразделениях по соблюдению антикоррупционного законодательства: не допускать и выявлять факты вымогательства персоналом учреждения, использования служебного положения с целью необоснованной госпитализации, несоблюдение очередности на оперативное лечение, фальсификации медицинской документации.</w:t>
            </w:r>
          </w:p>
          <w:p w14:paraId="57FB3E26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При любых проявлениях коррупции ставить в известность администрацию учреждения и вышестоящее руководство, органы правопорядка.</w:t>
            </w:r>
          </w:p>
        </w:tc>
        <w:tc>
          <w:tcPr>
            <w:tcW w:w="1843" w:type="dxa"/>
          </w:tcPr>
          <w:p w14:paraId="5C8C274C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07CC733E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496DC2D3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14:paraId="12D8066D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 (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ами)</w:t>
            </w:r>
          </w:p>
        </w:tc>
      </w:tr>
      <w:tr w:rsidR="00447FC3" w:rsidRPr="003873A3" w14:paraId="5CCC3BC2" w14:textId="77777777" w:rsidTr="001D19C1">
        <w:tc>
          <w:tcPr>
            <w:tcW w:w="567" w:type="dxa"/>
          </w:tcPr>
          <w:p w14:paraId="0694FEB9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1CFCBE00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на производственном совещании у главного врача учреждения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состояния борьбы с коррупцией.</w:t>
            </w:r>
          </w:p>
          <w:p w14:paraId="2711C1B8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14:paraId="6F4180C4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2126" w:type="dxa"/>
          </w:tcPr>
          <w:p w14:paraId="3EF5BFA3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74C5A15C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противодействию коррупции</w:t>
            </w:r>
          </w:p>
        </w:tc>
      </w:tr>
      <w:tr w:rsidR="00447FC3" w:rsidRPr="003873A3" w14:paraId="40539D5D" w14:textId="77777777" w:rsidTr="001D19C1">
        <w:tc>
          <w:tcPr>
            <w:tcW w:w="567" w:type="dxa"/>
          </w:tcPr>
          <w:p w14:paraId="221D6CB3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5DDFE618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 каждому выявленному нарушению законодательства о борьбе с коррупцией рассматривать вопрос об ответственности как лиц, нарушивших законодательство, так и лиц, бездействие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способствовало этому нарушению, с последующей передачей в вышестоящие органы.</w:t>
            </w:r>
          </w:p>
        </w:tc>
        <w:tc>
          <w:tcPr>
            <w:tcW w:w="1843" w:type="dxa"/>
          </w:tcPr>
          <w:p w14:paraId="718B031A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126" w:type="dxa"/>
          </w:tcPr>
          <w:p w14:paraId="7D02FB38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766CA06E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447FC3" w:rsidRPr="003873A3" w14:paraId="690C81C6" w14:textId="77777777" w:rsidTr="001D19C1">
        <w:tc>
          <w:tcPr>
            <w:tcW w:w="567" w:type="dxa"/>
          </w:tcPr>
          <w:p w14:paraId="62C8C6EF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4B84A9F9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ассмотр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факты коррупционной направленности, информацию немедленно передавать в правоохранительные органы.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последующим обсуждением на заседании комиссии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ознакомлением с принятым решением трудового коллектива.</w:t>
            </w:r>
          </w:p>
        </w:tc>
        <w:tc>
          <w:tcPr>
            <w:tcW w:w="1843" w:type="dxa"/>
          </w:tcPr>
          <w:p w14:paraId="3B79858E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126" w:type="dxa"/>
          </w:tcPr>
          <w:p w14:paraId="40057918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2D0365C3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14:paraId="7663ADB9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канцелярией</w:t>
            </w:r>
          </w:p>
        </w:tc>
      </w:tr>
      <w:tr w:rsidR="00447FC3" w:rsidRPr="003873A3" w14:paraId="6DF7451D" w14:textId="77777777" w:rsidTr="001D19C1">
        <w:tc>
          <w:tcPr>
            <w:tcW w:w="567" w:type="dxa"/>
          </w:tcPr>
          <w:p w14:paraId="1FDB749B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41151275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Результаты обращения граждан и юридических лиц, в том числе размещенных в СМИ, в которых сообщается о фактах коррупции и иных нарушениях антикоррупционного законодательства, обобщать и обсуждать на комиссии по противодействию коррупции в целях контроля за надлежащим реагированием на такие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071FC87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126" w:type="dxa"/>
          </w:tcPr>
          <w:p w14:paraId="0FF1A1B6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43D56E5A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447FC3" w:rsidRPr="003873A3" w14:paraId="33F059B4" w14:textId="77777777" w:rsidTr="001D19C1">
        <w:tc>
          <w:tcPr>
            <w:tcW w:w="567" w:type="dxa"/>
          </w:tcPr>
          <w:p w14:paraId="4223623F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627CD656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проводить анализ локальных нормативных правовых актов на предмет соответствия требованиям действующего законодательства, возможного наличия в них норм коррупционного характера.</w:t>
            </w:r>
          </w:p>
        </w:tc>
        <w:tc>
          <w:tcPr>
            <w:tcW w:w="1843" w:type="dxa"/>
          </w:tcPr>
          <w:p w14:paraId="6A379E12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72B809E7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14:paraId="1960DC4E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447FC3" w:rsidRPr="003873A3" w14:paraId="518D23AE" w14:textId="77777777" w:rsidTr="001D19C1">
        <w:tc>
          <w:tcPr>
            <w:tcW w:w="567" w:type="dxa"/>
          </w:tcPr>
          <w:p w14:paraId="26AE1F2A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00EE60C2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при заключении контракта (трудового договора) всех вновь принятых работников учреждения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Законом Республики Беларусь «О борьбе с коррупцией»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402A56D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04913439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</w:p>
        </w:tc>
      </w:tr>
      <w:tr w:rsidR="00447FC3" w:rsidRPr="003873A3" w14:paraId="550E58A5" w14:textId="77777777" w:rsidTr="001D19C1">
        <w:tc>
          <w:tcPr>
            <w:tcW w:w="567" w:type="dxa"/>
          </w:tcPr>
          <w:p w14:paraId="2E9EB429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19725C98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при заключении контракта (трудового договора)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вновь принятых работников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, приравненных к государственным должностным лицам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пись с содержанием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, Закона Республики Беларусь «О борьбе с коррупцией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5356E293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473EF373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</w:p>
        </w:tc>
      </w:tr>
      <w:tr w:rsidR="00447FC3" w:rsidRPr="003873A3" w14:paraId="53EAC081" w14:textId="77777777" w:rsidTr="001D19C1">
        <w:tc>
          <w:tcPr>
            <w:tcW w:w="567" w:type="dxa"/>
          </w:tcPr>
          <w:p w14:paraId="226B91ED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13C9FEBA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соблюдением лицами, приравненными к государственным должностным лицам требований Закона Республики Беларусь «О борьбе с коррупцией».</w:t>
            </w:r>
          </w:p>
          <w:p w14:paraId="473DDFF0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Сведения о выявленных нарушениях антикоррупционных запретов и ограничений выносить на рассмотрение комиссии по противодействию коррупции в целях разработки конкретных мер по предупреждению подобных нарушений в дальнейшем.</w:t>
            </w:r>
          </w:p>
        </w:tc>
        <w:tc>
          <w:tcPr>
            <w:tcW w:w="1843" w:type="dxa"/>
          </w:tcPr>
          <w:p w14:paraId="2BC4E723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14:paraId="3BE3E13D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3044AB7E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14:paraId="5573BB71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</w:tr>
      <w:tr w:rsidR="00447FC3" w:rsidRPr="003873A3" w14:paraId="58FB4D44" w14:textId="77777777" w:rsidTr="001D19C1">
        <w:tc>
          <w:tcPr>
            <w:tcW w:w="567" w:type="dxa"/>
          </w:tcPr>
          <w:p w14:paraId="6FE808A0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339FD451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Принимать меры по совершенствованию порядка формирования резерва кадров для занятия должностей лицами, приравненными к государственным должностным лицам, форм и методов оценки профессиональных, деловых и нравственных качеств лиц, зачисляемых в такой резерв. Обеспечить надлежащую профессиональную и специальную антикоррупционную подготовку лиц, состоящих в резерве.</w:t>
            </w:r>
          </w:p>
        </w:tc>
        <w:tc>
          <w:tcPr>
            <w:tcW w:w="1843" w:type="dxa"/>
          </w:tcPr>
          <w:p w14:paraId="15A0FA60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5BB1EB46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539BB153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14:paraId="16EE8F47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</w:tr>
      <w:tr w:rsidR="00447FC3" w:rsidRPr="003873A3" w14:paraId="1C6B94FE" w14:textId="77777777" w:rsidTr="001D19C1">
        <w:tc>
          <w:tcPr>
            <w:tcW w:w="567" w:type="dxa"/>
          </w:tcPr>
          <w:p w14:paraId="3BD00591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367259AD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При аттестации работников, проверять знание ими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положений Закона Республики Беларусь «О борьбе с коррупцией».</w:t>
            </w:r>
          </w:p>
        </w:tc>
        <w:tc>
          <w:tcPr>
            <w:tcW w:w="1843" w:type="dxa"/>
          </w:tcPr>
          <w:p w14:paraId="5BE71F0F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аттестации</w:t>
            </w:r>
          </w:p>
        </w:tc>
        <w:tc>
          <w:tcPr>
            <w:tcW w:w="2126" w:type="dxa"/>
          </w:tcPr>
          <w:p w14:paraId="4C9F5ACA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комиссии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противодействию коррупции</w:t>
            </w:r>
          </w:p>
          <w:p w14:paraId="186AD725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C5F29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447FC3" w:rsidRPr="003873A3" w14:paraId="2669AD96" w14:textId="77777777" w:rsidTr="001D19C1">
        <w:tc>
          <w:tcPr>
            <w:tcW w:w="567" w:type="dxa"/>
          </w:tcPr>
          <w:p w14:paraId="663F99BB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30F98363" w14:textId="05AA67E0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Практиковать проведение внезапных проверок соблюдения трудовой дисциплины</w:t>
            </w:r>
            <w:r w:rsidR="004108B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в том числе работников, принятых по совместительству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, в целях предупреждения фактов сокрытия грубых нарушений правил внутреннего трудового распорядка и исключения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сокрытия фактов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дисциплины.</w:t>
            </w:r>
          </w:p>
          <w:p w14:paraId="6F322861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41303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9A4B02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123C5B61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A4EF0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31797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CE3DC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E26E4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6ECF7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8DAE66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14:paraId="1D6863D6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AC80E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трудовой дисциплины</w:t>
            </w:r>
          </w:p>
        </w:tc>
      </w:tr>
      <w:tr w:rsidR="00447FC3" w:rsidRPr="003873A3" w14:paraId="0EEB039B" w14:textId="77777777" w:rsidTr="001D19C1">
        <w:tc>
          <w:tcPr>
            <w:tcW w:w="567" w:type="dxa"/>
          </w:tcPr>
          <w:p w14:paraId="3F350791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707028BA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Обеспечить постоянное повышение уровня специальных познаний в соответствующих областях путем проведения совещании, лекций, семинаров и т.п.:</w:t>
            </w:r>
          </w:p>
          <w:p w14:paraId="19D76CB8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- работников ответственных за предупреждение, выявление, пресечение коррупции и устранение ее последствий, в том числе руководителей структурными подразделениями, членов антикоррупционной комиссии;</w:t>
            </w:r>
          </w:p>
          <w:p w14:paraId="7872A023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- работников, ответственных за проведение закупок товаров (работ, услуг);</w:t>
            </w:r>
          </w:p>
          <w:p w14:paraId="607661FD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- лиц, состоящих в резерве. </w:t>
            </w:r>
          </w:p>
        </w:tc>
        <w:tc>
          <w:tcPr>
            <w:tcW w:w="1843" w:type="dxa"/>
          </w:tcPr>
          <w:p w14:paraId="389A09BE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087487E8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798E8680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14:paraId="6BCAD7AE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11FBA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</w:tr>
      <w:tr w:rsidR="00447FC3" w:rsidRPr="003873A3" w14:paraId="248E8712" w14:textId="77777777" w:rsidTr="001D19C1">
        <w:tc>
          <w:tcPr>
            <w:tcW w:w="567" w:type="dxa"/>
          </w:tcPr>
          <w:p w14:paraId="68F60D66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426CF5D2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территориальными органами МВД, прокуратуры, Следственным комитетом по профилактике коррупционных проявлений.</w:t>
            </w:r>
          </w:p>
          <w:p w14:paraId="691F451D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на заседание комиссии по противодействию коррупции представителей правоохранительных органов с информацией о нарушениях антикоррупционного законодательства работниками г. Могилева и Могилевской области, анализ данной информации. </w:t>
            </w:r>
          </w:p>
        </w:tc>
        <w:tc>
          <w:tcPr>
            <w:tcW w:w="1843" w:type="dxa"/>
          </w:tcPr>
          <w:p w14:paraId="6FAB62D7" w14:textId="304AE236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10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CFBD53C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0D7B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1E161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B01AD6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7E0239FD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78C3B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14:paraId="234B8DE0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C3" w:rsidRPr="003873A3" w14:paraId="32E47699" w14:textId="77777777" w:rsidTr="001D19C1">
        <w:tc>
          <w:tcPr>
            <w:tcW w:w="567" w:type="dxa"/>
          </w:tcPr>
          <w:p w14:paraId="0AE075F7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601A2F96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В целях создания атмосферы общественного</w:t>
            </w:r>
          </w:p>
          <w:p w14:paraId="67A089CC" w14:textId="1EE1B435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неприятия 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онных проявлений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, на интернет-сайте УЗ «Могилевская </w:t>
            </w:r>
            <w:r w:rsidR="004108B8">
              <w:rPr>
                <w:rFonts w:ascii="Times New Roman" w:hAnsi="Times New Roman" w:cs="Times New Roman"/>
                <w:sz w:val="24"/>
                <w:szCs w:val="24"/>
              </w:rPr>
              <w:t>клиническая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скорой медицинской помощи» размещать информацию по вопросам борьбы с коррупцией. </w:t>
            </w:r>
          </w:p>
        </w:tc>
        <w:tc>
          <w:tcPr>
            <w:tcW w:w="1843" w:type="dxa"/>
          </w:tcPr>
          <w:p w14:paraId="14D33E10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поступления</w:t>
            </w:r>
          </w:p>
        </w:tc>
        <w:tc>
          <w:tcPr>
            <w:tcW w:w="2126" w:type="dxa"/>
          </w:tcPr>
          <w:p w14:paraId="0700B552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4138C588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14:paraId="39FEDBD5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443AA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Кириленко О.А.</w:t>
            </w:r>
          </w:p>
        </w:tc>
      </w:tr>
      <w:tr w:rsidR="00447FC3" w:rsidRPr="003873A3" w14:paraId="2C1912BA" w14:textId="77777777" w:rsidTr="001D19C1">
        <w:tc>
          <w:tcPr>
            <w:tcW w:w="567" w:type="dxa"/>
          </w:tcPr>
          <w:p w14:paraId="01A69B03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6F956F62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меры, направленные на исключение препятствий в реализации прав и законных интересов граждан в получении медицинской помощи в учреждении </w:t>
            </w:r>
          </w:p>
        </w:tc>
        <w:tc>
          <w:tcPr>
            <w:tcW w:w="1843" w:type="dxa"/>
          </w:tcPr>
          <w:p w14:paraId="52DEE804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</w:tcPr>
          <w:p w14:paraId="4C77D451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447FC3" w:rsidRPr="003873A3" w14:paraId="7D78D120" w14:textId="77777777" w:rsidTr="001D19C1">
        <w:tc>
          <w:tcPr>
            <w:tcW w:w="567" w:type="dxa"/>
          </w:tcPr>
          <w:p w14:paraId="58F0213E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0F381FCB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анонимное анкетирование среди пациентов учреждения с включением в анкету вопросов, касающихся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вымогательства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взяток, поборов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  <w:p w14:paraId="7728612B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4B830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анонимного анкетирования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на производственном совещании у главного врача, заседании Медицинского совета, производственном совещании с участием заведующих отделений и старших медицинских сестер. а также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доводить до сведения коллектива.</w:t>
            </w:r>
          </w:p>
          <w:p w14:paraId="12BAF629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24BE0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выявления и подтверждения фактов коррупции, данную информацию передавать в правоохранительные органы.</w:t>
            </w:r>
          </w:p>
        </w:tc>
        <w:tc>
          <w:tcPr>
            <w:tcW w:w="1843" w:type="dxa"/>
          </w:tcPr>
          <w:p w14:paraId="06A5A712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2126" w:type="dxa"/>
          </w:tcPr>
          <w:p w14:paraId="1C071716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570D6DA6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14:paraId="39345E29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D111B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медицинская сестра </w:t>
            </w:r>
          </w:p>
          <w:p w14:paraId="7555F3D9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C3" w:rsidRPr="003873A3" w14:paraId="14F4A30E" w14:textId="77777777" w:rsidTr="001D19C1">
        <w:tc>
          <w:tcPr>
            <w:tcW w:w="567" w:type="dxa"/>
          </w:tcPr>
          <w:p w14:paraId="1EFBBE39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3ABD6574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Проводить занятия по изучению нормативно-инструктивных документов, регламентирующих порядок проведения стационарных обследований призывников, выдачу листков временной нетрудоспособности, выдачу рецептов и обеспечить их неукоснительное соблюдение.</w:t>
            </w:r>
          </w:p>
        </w:tc>
        <w:tc>
          <w:tcPr>
            <w:tcW w:w="1843" w:type="dxa"/>
          </w:tcPr>
          <w:p w14:paraId="0EE9D754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2126" w:type="dxa"/>
          </w:tcPr>
          <w:p w14:paraId="3BF6703B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</w:t>
            </w:r>
          </w:p>
          <w:p w14:paraId="783C628B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69E7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 (службами)</w:t>
            </w:r>
          </w:p>
        </w:tc>
      </w:tr>
      <w:tr w:rsidR="00447FC3" w:rsidRPr="003873A3" w14:paraId="5F7631A2" w14:textId="77777777" w:rsidTr="001D19C1">
        <w:trPr>
          <w:trHeight w:val="280"/>
        </w:trPr>
        <w:tc>
          <w:tcPr>
            <w:tcW w:w="567" w:type="dxa"/>
          </w:tcPr>
          <w:p w14:paraId="0820054A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4F779A02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 рациональным использованием лекарственных средств и изделий медицинского назначения при лечении пациентов учреждения, о результатах докладывать на производственном совещании главного врача.</w:t>
            </w:r>
          </w:p>
        </w:tc>
        <w:tc>
          <w:tcPr>
            <w:tcW w:w="1843" w:type="dxa"/>
          </w:tcPr>
          <w:p w14:paraId="3A5C2C6C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7D210213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Заведующая аптекой</w:t>
            </w:r>
          </w:p>
          <w:p w14:paraId="765980BF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0450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 больницы</w:t>
            </w:r>
          </w:p>
          <w:p w14:paraId="228B64AE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251A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447FC3" w:rsidRPr="003873A3" w14:paraId="4BA89C90" w14:textId="77777777" w:rsidTr="001D19C1">
        <w:tc>
          <w:tcPr>
            <w:tcW w:w="567" w:type="dxa"/>
          </w:tcPr>
          <w:p w14:paraId="545AEFDD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3FB0CD39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хранением, учетом, отпуском и применением наркотических лекарственных средств, психотропных веществ в медицинских целях.</w:t>
            </w:r>
          </w:p>
        </w:tc>
        <w:tc>
          <w:tcPr>
            <w:tcW w:w="1843" w:type="dxa"/>
          </w:tcPr>
          <w:p w14:paraId="7CBDD8AC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1A2E3DF1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  <w:p w14:paraId="7B0AF8F9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7206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Заведующая аптекой</w:t>
            </w:r>
          </w:p>
          <w:p w14:paraId="32693CE7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32FA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(службами)</w:t>
            </w:r>
          </w:p>
          <w:p w14:paraId="0E7A581F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352B0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сестры</w:t>
            </w:r>
          </w:p>
          <w:p w14:paraId="5CD7F0F8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43B6C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работе с наркотическими и психотропными препаратами </w:t>
            </w:r>
          </w:p>
        </w:tc>
      </w:tr>
      <w:tr w:rsidR="00447FC3" w:rsidRPr="003873A3" w14:paraId="1B2EBD53" w14:textId="77777777" w:rsidTr="001D19C1">
        <w:tc>
          <w:tcPr>
            <w:tcW w:w="567" w:type="dxa"/>
          </w:tcPr>
          <w:p w14:paraId="1E8B2398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4D37B0E7" w14:textId="1182C70F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систематический контроль финансово-хозяйственной деятельности за сохранностью, целевым и эффективным использованием </w:t>
            </w:r>
            <w:r w:rsidR="004108B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4108B8">
              <w:rPr>
                <w:rFonts w:ascii="Times New Roman" w:hAnsi="Times New Roman" w:cs="Times New Roman"/>
                <w:sz w:val="24"/>
                <w:szCs w:val="24"/>
              </w:rPr>
              <w:t>, выделяемых из бюджета денежных средств, рациональным использованием средств от приносящей доходы деятельности:</w:t>
            </w:r>
          </w:p>
          <w:p w14:paraId="611B5500" w14:textId="12448713" w:rsidR="004108B8" w:rsidRDefault="004108B8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части их использование на выполнение капитальных и текущих ремонтов;</w:t>
            </w:r>
          </w:p>
          <w:p w14:paraId="5AE14B8B" w14:textId="4B9AB6B4" w:rsidR="004108B8" w:rsidRPr="003873A3" w:rsidRDefault="004108B8" w:rsidP="0097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договоров на закупку товаров (работ, услуг) осуществлять </w:t>
            </w:r>
            <w:r w:rsidR="009735D5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 только в пределах плановых ассигнований.</w:t>
            </w:r>
          </w:p>
        </w:tc>
        <w:tc>
          <w:tcPr>
            <w:tcW w:w="1843" w:type="dxa"/>
          </w:tcPr>
          <w:p w14:paraId="101BFEB9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1D07AFEA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4AF45A08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447FC3" w:rsidRPr="003873A3" w14:paraId="186D8BE3" w14:textId="77777777" w:rsidTr="001D19C1">
        <w:tc>
          <w:tcPr>
            <w:tcW w:w="567" w:type="dxa"/>
          </w:tcPr>
          <w:p w14:paraId="6B21D983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0CA277EB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В целях исключения коррупционных рисков обеспечить максимальную публичность принимаемых решений в сфере:</w:t>
            </w:r>
          </w:p>
          <w:p w14:paraId="4FDF39A1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аренды имущества;</w:t>
            </w:r>
          </w:p>
          <w:p w14:paraId="41B2A55D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закупок;</w:t>
            </w:r>
          </w:p>
          <w:p w14:paraId="7D7EAC62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за счет собственных средств.</w:t>
            </w:r>
          </w:p>
          <w:p w14:paraId="7FA8365D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A9D45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закупок товаров (работ, услуг) в соответствии с законодательством и локальными нормативными актами учреждения.</w:t>
            </w:r>
          </w:p>
          <w:p w14:paraId="4A841329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выявления нарушений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государственных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антикоррупционной комиссии. </w:t>
            </w:r>
          </w:p>
        </w:tc>
        <w:tc>
          <w:tcPr>
            <w:tcW w:w="1843" w:type="dxa"/>
          </w:tcPr>
          <w:p w14:paraId="47DFDCAB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</w:tcPr>
          <w:p w14:paraId="72215E9D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0537ACB8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по противодействию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  <w:p w14:paraId="43E9AFBD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7B588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  <w:p w14:paraId="7DCC145E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64FE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14:paraId="56CD2E14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D5" w:rsidRPr="003873A3" w14:paraId="597D518A" w14:textId="77777777" w:rsidTr="001D19C1">
        <w:tc>
          <w:tcPr>
            <w:tcW w:w="567" w:type="dxa"/>
          </w:tcPr>
          <w:p w14:paraId="759A432D" w14:textId="77777777" w:rsidR="009735D5" w:rsidRPr="003873A3" w:rsidRDefault="009735D5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5DD2D3DF" w14:textId="77777777" w:rsidR="009735D5" w:rsidRDefault="009735D5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ввод в эксплуатацию дорогостоящего медицинского оборудования:</w:t>
            </w:r>
          </w:p>
          <w:p w14:paraId="23686E5C" w14:textId="659D4F28" w:rsidR="009735D5" w:rsidRDefault="009735D5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срок не позднее трех месяцев с даты предоставления оборудования в распоряжение учреждения;</w:t>
            </w:r>
          </w:p>
          <w:p w14:paraId="5EF2A512" w14:textId="3B16BA85" w:rsidR="009735D5" w:rsidRDefault="009735D5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случае необходимости проведения строительно-монтажных работ - не позднее установленного срока сдачи объекта.</w:t>
            </w:r>
          </w:p>
          <w:p w14:paraId="3A1012B4" w14:textId="0DE4F3C4" w:rsidR="009735D5" w:rsidRPr="003873A3" w:rsidRDefault="009735D5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AA58E3" w14:textId="13FFCC5E" w:rsidR="009735D5" w:rsidRPr="003873A3" w:rsidRDefault="009735D5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оборудования</w:t>
            </w:r>
          </w:p>
        </w:tc>
        <w:tc>
          <w:tcPr>
            <w:tcW w:w="2126" w:type="dxa"/>
          </w:tcPr>
          <w:p w14:paraId="0C864E4C" w14:textId="77777777" w:rsidR="009735D5" w:rsidRPr="003873A3" w:rsidRDefault="009735D5" w:rsidP="0097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177668F8" w14:textId="77777777" w:rsidR="009735D5" w:rsidRPr="003873A3" w:rsidRDefault="009735D5" w:rsidP="0097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14:paraId="50A2B129" w14:textId="77777777" w:rsidR="009735D5" w:rsidRDefault="009735D5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C371" w14:textId="77777777" w:rsidR="009735D5" w:rsidRDefault="009735D5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хозяйственной работе</w:t>
            </w:r>
          </w:p>
          <w:p w14:paraId="4320B99B" w14:textId="174B17A4" w:rsidR="009735D5" w:rsidRPr="003873A3" w:rsidRDefault="009735D5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и ремонту оборудования</w:t>
            </w:r>
          </w:p>
        </w:tc>
      </w:tr>
      <w:tr w:rsidR="00447FC3" w:rsidRPr="003873A3" w14:paraId="2CEB6B66" w14:textId="77777777" w:rsidTr="001D19C1">
        <w:tc>
          <w:tcPr>
            <w:tcW w:w="567" w:type="dxa"/>
          </w:tcPr>
          <w:p w14:paraId="3D9C360B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2CD20EC7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организации работы врачебно-консультационной комиссии. Контроль качества проведения экспертизы временной нетрудоспособности и оформление медицинской документации.</w:t>
            </w:r>
          </w:p>
        </w:tc>
        <w:tc>
          <w:tcPr>
            <w:tcW w:w="1843" w:type="dxa"/>
          </w:tcPr>
          <w:p w14:paraId="118DA669" w14:textId="77777777" w:rsidR="00447FC3" w:rsidRPr="00E67D2D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126" w:type="dxa"/>
          </w:tcPr>
          <w:p w14:paraId="0235D3E1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660E0806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14:paraId="4356AB3E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44AED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ВКК</w:t>
            </w:r>
          </w:p>
        </w:tc>
      </w:tr>
      <w:tr w:rsidR="00447FC3" w:rsidRPr="003873A3" w14:paraId="4DD8E340" w14:textId="77777777" w:rsidTr="001D19C1">
        <w:tc>
          <w:tcPr>
            <w:tcW w:w="567" w:type="dxa"/>
          </w:tcPr>
          <w:p w14:paraId="5E83E0EC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0458B8C5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внутрихозяйственного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антикоррупционного законодательства и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касающегося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распоряжени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и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AB51AC8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70D153DA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298AD34C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447FC3" w:rsidRPr="003873A3" w14:paraId="2211C502" w14:textId="77777777" w:rsidTr="001D19C1">
        <w:tc>
          <w:tcPr>
            <w:tcW w:w="567" w:type="dxa"/>
          </w:tcPr>
          <w:p w14:paraId="1492E385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622F33EA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высокотехнологичных и сложных медицинских вмешательств в строгом соответствии с показаниями, установленными экстренностью</w:t>
            </w:r>
          </w:p>
        </w:tc>
        <w:tc>
          <w:tcPr>
            <w:tcW w:w="1843" w:type="dxa"/>
          </w:tcPr>
          <w:p w14:paraId="47E7869A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18239FAF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29B1B8F8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447FC3" w:rsidRPr="003873A3" w14:paraId="1C4FB06F" w14:textId="77777777" w:rsidTr="001D19C1">
        <w:tc>
          <w:tcPr>
            <w:tcW w:w="567" w:type="dxa"/>
          </w:tcPr>
          <w:p w14:paraId="1EBF9912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37601BFC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вышестоящих государственных органов по предотвращению проявлений коррупции в учреждении</w:t>
            </w:r>
          </w:p>
        </w:tc>
        <w:tc>
          <w:tcPr>
            <w:tcW w:w="1843" w:type="dxa"/>
          </w:tcPr>
          <w:p w14:paraId="7D1E6138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118496E9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269E1BF9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3E332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447FC3" w:rsidRPr="003873A3" w14:paraId="55E1DEDC" w14:textId="77777777" w:rsidTr="001D19C1">
        <w:tc>
          <w:tcPr>
            <w:tcW w:w="567" w:type="dxa"/>
          </w:tcPr>
          <w:p w14:paraId="38305FCD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32D80E45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выполнением в плановом или экстренном порядке диагностических исследований (КТ, МРТ, УЗИ - диагностики, регтгеноэндоваскулярной хирургии (ангиографии), эндоскопических методов исследования). </w:t>
            </w:r>
          </w:p>
          <w:p w14:paraId="25A83BE5" w14:textId="77777777" w:rsidR="00447FC3" w:rsidRPr="00BB440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платных медицинских услуг</w:t>
            </w:r>
          </w:p>
        </w:tc>
        <w:tc>
          <w:tcPr>
            <w:tcW w:w="1843" w:type="dxa"/>
          </w:tcPr>
          <w:p w14:paraId="420E76F7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14:paraId="3FF6B31A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7641D052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447FC3" w:rsidRPr="003873A3" w14:paraId="793A7C16" w14:textId="77777777" w:rsidTr="001D19C1">
        <w:tc>
          <w:tcPr>
            <w:tcW w:w="567" w:type="dxa"/>
          </w:tcPr>
          <w:p w14:paraId="552F8E8A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1C7C1E33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рассмотрении вопросов об организации работы по противодействию коррупции в учреждении, на заседаниях Медсоветов, врачебных, сестринских конференциях в пределах полномочий, определенных Положением о комиссии по противодействию коррупции.</w:t>
            </w:r>
          </w:p>
        </w:tc>
        <w:tc>
          <w:tcPr>
            <w:tcW w:w="1843" w:type="dxa"/>
          </w:tcPr>
          <w:p w14:paraId="609F4ABD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 в год</w:t>
            </w:r>
          </w:p>
        </w:tc>
        <w:tc>
          <w:tcPr>
            <w:tcW w:w="2126" w:type="dxa"/>
          </w:tcPr>
          <w:p w14:paraId="5A03280C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46244A12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447FC3" w:rsidRPr="003873A3" w14:paraId="2311D35B" w14:textId="77777777" w:rsidTr="001D19C1">
        <w:tc>
          <w:tcPr>
            <w:tcW w:w="567" w:type="dxa"/>
          </w:tcPr>
          <w:p w14:paraId="53B7593E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3BE7861A" w14:textId="43905542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комиссии по противодействию коррупции за 202</w:t>
            </w:r>
            <w:r w:rsidR="00973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3C106079" w14:textId="56DB9D41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973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5B51D14E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6CD784E2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447FC3" w:rsidRPr="003873A3" w14:paraId="78890515" w14:textId="77777777" w:rsidTr="001D19C1">
        <w:tc>
          <w:tcPr>
            <w:tcW w:w="567" w:type="dxa"/>
          </w:tcPr>
          <w:p w14:paraId="7DE60A45" w14:textId="77777777" w:rsidR="00447FC3" w:rsidRPr="003873A3" w:rsidRDefault="00447FC3" w:rsidP="00447FC3">
            <w:pPr>
              <w:pStyle w:val="a4"/>
              <w:numPr>
                <w:ilvl w:val="0"/>
                <w:numId w:val="1"/>
              </w:numPr>
              <w:ind w:left="318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7D24EC74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иных необходимых мероприятий, в соответствии с действующим законодательством в пределах полномочий, определенных Положением о комиссии по противодействию коррупции</w:t>
            </w:r>
          </w:p>
        </w:tc>
        <w:tc>
          <w:tcPr>
            <w:tcW w:w="1843" w:type="dxa"/>
          </w:tcPr>
          <w:p w14:paraId="0C9013DB" w14:textId="77777777" w:rsidR="00447FC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126" w:type="dxa"/>
          </w:tcPr>
          <w:p w14:paraId="0E5679D3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14:paraId="268C4F26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520D2" w14:textId="77777777" w:rsidR="00447FC3" w:rsidRPr="003873A3" w:rsidRDefault="00447FC3" w:rsidP="004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</w:tbl>
    <w:p w14:paraId="3B94ECF1" w14:textId="77777777" w:rsidR="00255FB1" w:rsidRDefault="00255FB1" w:rsidP="00255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2AC32" w14:textId="77777777" w:rsidR="001D19C1" w:rsidRDefault="001D19C1" w:rsidP="00255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4E16B" w14:textId="77777777" w:rsidR="00255FB1" w:rsidRPr="001D19C1" w:rsidRDefault="00255FB1" w:rsidP="00255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9C1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14:paraId="096884E4" w14:textId="77777777" w:rsidR="00CD1DCE" w:rsidRPr="001D19C1" w:rsidRDefault="00255FB1" w:rsidP="00170A5B">
      <w:pPr>
        <w:spacing w:after="0" w:line="240" w:lineRule="auto"/>
        <w:rPr>
          <w:sz w:val="24"/>
          <w:szCs w:val="24"/>
        </w:rPr>
      </w:pPr>
      <w:r w:rsidRPr="001D19C1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                                                </w:t>
      </w:r>
      <w:r w:rsidR="001D19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19C1">
        <w:rPr>
          <w:rFonts w:ascii="Times New Roman" w:hAnsi="Times New Roman" w:cs="Times New Roman"/>
          <w:sz w:val="24"/>
          <w:szCs w:val="24"/>
        </w:rPr>
        <w:t xml:space="preserve">   </w:t>
      </w:r>
      <w:r w:rsidR="008A6941" w:rsidRPr="001D19C1">
        <w:rPr>
          <w:rFonts w:ascii="Times New Roman" w:hAnsi="Times New Roman" w:cs="Times New Roman"/>
          <w:sz w:val="24"/>
          <w:szCs w:val="24"/>
        </w:rPr>
        <w:t>П.В.Ореховский</w:t>
      </w:r>
    </w:p>
    <w:sectPr w:rsidR="00CD1DCE" w:rsidRPr="001D19C1" w:rsidSect="00133FF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F7346"/>
    <w:multiLevelType w:val="hybridMultilevel"/>
    <w:tmpl w:val="92B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24CC4"/>
    <w:multiLevelType w:val="hybridMultilevel"/>
    <w:tmpl w:val="66903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FB1"/>
    <w:rsid w:val="000C6A8A"/>
    <w:rsid w:val="00133FF3"/>
    <w:rsid w:val="00170A5B"/>
    <w:rsid w:val="001D19C1"/>
    <w:rsid w:val="001E30C2"/>
    <w:rsid w:val="00216FA4"/>
    <w:rsid w:val="00255FB1"/>
    <w:rsid w:val="002B6354"/>
    <w:rsid w:val="002E71EA"/>
    <w:rsid w:val="00310ABF"/>
    <w:rsid w:val="0032613B"/>
    <w:rsid w:val="00331A3C"/>
    <w:rsid w:val="003E79E2"/>
    <w:rsid w:val="004108B8"/>
    <w:rsid w:val="00447FC3"/>
    <w:rsid w:val="004C06E6"/>
    <w:rsid w:val="00532BF1"/>
    <w:rsid w:val="0056035E"/>
    <w:rsid w:val="005A5FE4"/>
    <w:rsid w:val="005C2093"/>
    <w:rsid w:val="00687BDC"/>
    <w:rsid w:val="006D65B1"/>
    <w:rsid w:val="006F7F35"/>
    <w:rsid w:val="007351A8"/>
    <w:rsid w:val="00777399"/>
    <w:rsid w:val="00794457"/>
    <w:rsid w:val="007D5339"/>
    <w:rsid w:val="007D7133"/>
    <w:rsid w:val="007F1626"/>
    <w:rsid w:val="0080426C"/>
    <w:rsid w:val="00861553"/>
    <w:rsid w:val="008A6941"/>
    <w:rsid w:val="009206B3"/>
    <w:rsid w:val="009310AF"/>
    <w:rsid w:val="009735D5"/>
    <w:rsid w:val="009B29F0"/>
    <w:rsid w:val="009E6076"/>
    <w:rsid w:val="00AE7C7B"/>
    <w:rsid w:val="00B564FC"/>
    <w:rsid w:val="00BB4403"/>
    <w:rsid w:val="00BB7A42"/>
    <w:rsid w:val="00BF3F0F"/>
    <w:rsid w:val="00C232FC"/>
    <w:rsid w:val="00CD1DCE"/>
    <w:rsid w:val="00CF3597"/>
    <w:rsid w:val="00D63987"/>
    <w:rsid w:val="00E0398F"/>
    <w:rsid w:val="00E52E36"/>
    <w:rsid w:val="00E67D2D"/>
    <w:rsid w:val="00EA6C67"/>
    <w:rsid w:val="00EC287A"/>
    <w:rsid w:val="00F9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3BE9"/>
  <w15:docId w15:val="{1CCDB361-B877-49B7-9E17-F4A310EA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F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5F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Егор Верховцев</cp:lastModifiedBy>
  <cp:revision>31</cp:revision>
  <cp:lastPrinted>2025-02-25T16:01:00Z</cp:lastPrinted>
  <dcterms:created xsi:type="dcterms:W3CDTF">2016-01-23T12:39:00Z</dcterms:created>
  <dcterms:modified xsi:type="dcterms:W3CDTF">2025-02-25T16:02:00Z</dcterms:modified>
</cp:coreProperties>
</file>